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6"/>
        </w:rPr>
      </w:pPr>
      <w:r w:rsidRPr="0025787C">
        <w:rPr>
          <w:rFonts w:asciiTheme="majorHAnsi" w:hAnsiTheme="majorHAnsi"/>
          <w:b/>
          <w:sz w:val="36"/>
          <w:szCs w:val="36"/>
        </w:rPr>
        <w:t xml:space="preserve">Mississippi University for Women 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36"/>
          <w:szCs w:val="36"/>
        </w:rPr>
      </w:pPr>
      <w:r w:rsidRPr="0025787C">
        <w:rPr>
          <w:rFonts w:asciiTheme="majorHAnsi" w:hAnsiTheme="majorHAnsi"/>
          <w:b/>
          <w:sz w:val="36"/>
          <w:szCs w:val="36"/>
        </w:rPr>
        <w:t>Institutional Review Board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Guidelines for the Protection o</w:t>
      </w:r>
      <w:r w:rsidRPr="0025787C">
        <w:rPr>
          <w:rFonts w:asciiTheme="majorHAnsi" w:hAnsiTheme="majorHAnsi"/>
          <w:sz w:val="32"/>
          <w:szCs w:val="32"/>
        </w:rPr>
        <w:t>f Human Rights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/>
          <w:sz w:val="32"/>
          <w:szCs w:val="32"/>
        </w:rPr>
      </w:pPr>
      <w:r w:rsidRPr="0025787C">
        <w:rPr>
          <w:rFonts w:asciiTheme="majorHAnsi" w:hAnsiTheme="majorHAnsi"/>
          <w:sz w:val="32"/>
          <w:szCs w:val="32"/>
        </w:rPr>
        <w:t>Institutional Review Board</w:t>
      </w:r>
    </w:p>
    <w:p w:rsidR="009801CF" w:rsidRPr="007C105D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32"/>
        </w:rPr>
      </w:pP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25787C">
        <w:rPr>
          <w:rFonts w:asciiTheme="majorHAnsi" w:hAnsiTheme="majorHAnsi"/>
          <w:b/>
          <w:sz w:val="28"/>
          <w:szCs w:val="28"/>
        </w:rPr>
        <w:t>Form D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25787C">
        <w:rPr>
          <w:rFonts w:asciiTheme="minorHAnsi" w:hAnsiTheme="minorHAnsi"/>
          <w:i/>
          <w:sz w:val="22"/>
          <w:szCs w:val="22"/>
        </w:rPr>
        <w:t>If "no" checked, please explain in writing and attach.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24864">
        <w:rPr>
          <w:rFonts w:asciiTheme="minorHAnsi" w:hAnsiTheme="minorHAnsi"/>
          <w:b/>
        </w:rPr>
        <w:t>1. Right to Privacy?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1.1 Obtained free and informed voluntar</w:t>
      </w:r>
      <w:r>
        <w:rPr>
          <w:rFonts w:asciiTheme="minorHAnsi" w:hAnsiTheme="minorHAnsi"/>
          <w:sz w:val="22"/>
          <w:szCs w:val="22"/>
        </w:rPr>
        <w:t>y written consent.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1.2 Provide for anonymity</w:t>
      </w:r>
      <w:r>
        <w:rPr>
          <w:rFonts w:asciiTheme="minorHAnsi" w:hAnsiTheme="minorHAnsi"/>
          <w:sz w:val="22"/>
          <w:szCs w:val="22"/>
        </w:rPr>
        <w:t>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1.3 Information obtained held in confidence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5D2920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1.4 When a reasonable possibility exists that others may obtain access to information,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787C">
        <w:rPr>
          <w:rFonts w:asciiTheme="minorHAnsi" w:hAnsiTheme="minorHAnsi"/>
          <w:sz w:val="22"/>
          <w:szCs w:val="22"/>
        </w:rPr>
        <w:t>plans for</w:t>
      </w:r>
      <w:r w:rsidR="005D2920">
        <w:rPr>
          <w:rFonts w:asciiTheme="minorHAnsi" w:hAnsiTheme="minorHAnsi"/>
          <w:sz w:val="22"/>
          <w:szCs w:val="22"/>
        </w:rPr>
        <w:t xml:space="preserve"> </w:t>
      </w:r>
    </w:p>
    <w:p w:rsidR="009801CF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9801CF" w:rsidRPr="0025787C">
        <w:rPr>
          <w:rFonts w:asciiTheme="minorHAnsi" w:hAnsiTheme="minorHAnsi"/>
          <w:sz w:val="22"/>
          <w:szCs w:val="22"/>
        </w:rPr>
        <w:t>protecting</w:t>
      </w:r>
      <w:proofErr w:type="gramEnd"/>
      <w:r w:rsidR="009801CF" w:rsidRPr="0025787C">
        <w:rPr>
          <w:rFonts w:asciiTheme="minorHAnsi" w:hAnsiTheme="minorHAnsi"/>
          <w:sz w:val="22"/>
          <w:szCs w:val="22"/>
        </w:rPr>
        <w:t xml:space="preserve"> the confidentiality are explained to the subject</w:t>
      </w:r>
      <w:r w:rsidR="009801CF"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724864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24864">
        <w:rPr>
          <w:rFonts w:asciiTheme="minorHAnsi" w:hAnsiTheme="minorHAnsi"/>
          <w:b/>
        </w:rPr>
        <w:t>2. Right to Self-determination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2.1 Voluntary consent obtained without overt or covert coercion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2.2 Deception of subject or concealment of purpose avoided 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5D2920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2.3 When concealment is necessary, it is communicated to the subject and a contract is</w:t>
      </w:r>
      <w:r w:rsidR="00724864">
        <w:rPr>
          <w:rFonts w:asciiTheme="minorHAnsi" w:hAnsiTheme="minorHAnsi"/>
          <w:sz w:val="22"/>
          <w:szCs w:val="22"/>
        </w:rPr>
        <w:t xml:space="preserve"> </w:t>
      </w:r>
      <w:r w:rsidRPr="0025787C">
        <w:rPr>
          <w:rFonts w:asciiTheme="minorHAnsi" w:hAnsiTheme="minorHAnsi"/>
          <w:sz w:val="22"/>
          <w:szCs w:val="22"/>
        </w:rPr>
        <w:t>made to</w:t>
      </w:r>
      <w:r w:rsidR="005D2920">
        <w:rPr>
          <w:rFonts w:asciiTheme="minorHAnsi" w:hAnsiTheme="minorHAnsi"/>
          <w:sz w:val="22"/>
          <w:szCs w:val="22"/>
        </w:rPr>
        <w:t xml:space="preserve"> </w:t>
      </w:r>
      <w:r w:rsidRPr="0025787C">
        <w:rPr>
          <w:rFonts w:asciiTheme="minorHAnsi" w:hAnsiTheme="minorHAnsi"/>
          <w:sz w:val="22"/>
          <w:szCs w:val="22"/>
        </w:rPr>
        <w:t xml:space="preserve">inform </w:t>
      </w:r>
    </w:p>
    <w:p w:rsidR="009801CF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9801CF" w:rsidRPr="0025787C">
        <w:rPr>
          <w:rFonts w:asciiTheme="minorHAnsi" w:hAnsiTheme="minorHAnsi"/>
          <w:sz w:val="22"/>
          <w:szCs w:val="22"/>
        </w:rPr>
        <w:t>the</w:t>
      </w:r>
      <w:proofErr w:type="gramEnd"/>
      <w:r w:rsidR="009801CF">
        <w:rPr>
          <w:rFonts w:asciiTheme="minorHAnsi" w:hAnsiTheme="minorHAnsi"/>
          <w:sz w:val="22"/>
          <w:szCs w:val="22"/>
        </w:rPr>
        <w:t xml:space="preserve"> subject as the design permits.</w:t>
      </w:r>
      <w:r w:rsidR="009801CF"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>No</w:t>
      </w:r>
    </w:p>
    <w:p w:rsidR="005D2920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2.4 Explanations are not ambiguous and the terminology used is appropriate to the</w:t>
      </w:r>
      <w:r w:rsidR="005D292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5787C">
        <w:rPr>
          <w:rFonts w:asciiTheme="minorHAnsi" w:hAnsiTheme="minorHAnsi"/>
          <w:sz w:val="22"/>
          <w:szCs w:val="22"/>
        </w:rPr>
        <w:t>subjects</w:t>
      </w:r>
      <w:proofErr w:type="gramEnd"/>
      <w:r w:rsidRPr="0025787C">
        <w:rPr>
          <w:rFonts w:asciiTheme="minorHAnsi" w:hAnsiTheme="minorHAnsi"/>
          <w:sz w:val="22"/>
          <w:szCs w:val="22"/>
        </w:rPr>
        <w:t xml:space="preserve"> level</w:t>
      </w:r>
      <w:r w:rsidR="005D2920">
        <w:rPr>
          <w:rFonts w:asciiTheme="minorHAnsi" w:hAnsiTheme="minorHAnsi"/>
          <w:sz w:val="22"/>
          <w:szCs w:val="22"/>
        </w:rPr>
        <w:t xml:space="preserve"> </w:t>
      </w:r>
      <w:r w:rsidRPr="0025787C">
        <w:rPr>
          <w:rFonts w:asciiTheme="minorHAnsi" w:hAnsiTheme="minorHAnsi"/>
          <w:sz w:val="22"/>
          <w:szCs w:val="22"/>
        </w:rPr>
        <w:t xml:space="preserve">of </w:t>
      </w:r>
    </w:p>
    <w:p w:rsidR="009801CF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9801CF" w:rsidRPr="0025787C">
        <w:rPr>
          <w:rFonts w:asciiTheme="minorHAnsi" w:hAnsiTheme="minorHAnsi"/>
          <w:sz w:val="22"/>
          <w:szCs w:val="22"/>
        </w:rPr>
        <w:t>understanding</w:t>
      </w:r>
      <w:proofErr w:type="gramEnd"/>
      <w:r w:rsidR="009801CF">
        <w:rPr>
          <w:rFonts w:asciiTheme="minorHAnsi" w:hAnsiTheme="minorHAnsi"/>
          <w:sz w:val="22"/>
          <w:szCs w:val="22"/>
        </w:rPr>
        <w:t>.</w:t>
      </w:r>
      <w:r w:rsidR="009801CF"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2.5 Subject free to withdraw consent at any point and informed of such.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2.6 Obtained third party written consent if necessary</w:t>
      </w:r>
      <w:r>
        <w:rPr>
          <w:rFonts w:asciiTheme="minorHAnsi" w:hAnsiTheme="minorHAnsi"/>
          <w:sz w:val="22"/>
          <w:szCs w:val="22"/>
        </w:rPr>
        <w:t>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724864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24864">
        <w:rPr>
          <w:rFonts w:asciiTheme="minorHAnsi" w:hAnsiTheme="minorHAnsi"/>
          <w:b/>
        </w:rPr>
        <w:t>3. Rights of Minors and Legally Incompetent Persons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3.1 If a minor, informed written consent from</w:t>
      </w:r>
      <w:r>
        <w:rPr>
          <w:rFonts w:asciiTheme="minorHAnsi" w:hAnsiTheme="minorHAnsi"/>
          <w:sz w:val="22"/>
          <w:szCs w:val="22"/>
        </w:rPr>
        <w:t xml:space="preserve"> parents required and obtained.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5D2920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3.2 If legally incompetent, informed written consent from legal guardian required and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787C">
        <w:rPr>
          <w:rFonts w:asciiTheme="minorHAnsi" w:hAnsiTheme="minorHAnsi"/>
          <w:sz w:val="22"/>
          <w:szCs w:val="22"/>
        </w:rPr>
        <w:t>obtained.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</w:p>
    <w:p w:rsidR="009801CF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>No</w:t>
      </w:r>
    </w:p>
    <w:p w:rsidR="005D2920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3.3 Supplemental written consent obtained from minor when minor has capacity 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787C">
        <w:rPr>
          <w:rFonts w:asciiTheme="minorHAnsi" w:hAnsiTheme="minorHAnsi"/>
          <w:sz w:val="22"/>
          <w:szCs w:val="22"/>
        </w:rPr>
        <w:t xml:space="preserve">comprehend </w:t>
      </w:r>
    </w:p>
    <w:p w:rsidR="009801CF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9801CF" w:rsidRPr="0025787C">
        <w:rPr>
          <w:rFonts w:asciiTheme="minorHAnsi" w:hAnsiTheme="minorHAnsi"/>
          <w:sz w:val="22"/>
          <w:szCs w:val="22"/>
        </w:rPr>
        <w:t>implications</w:t>
      </w:r>
      <w:proofErr w:type="gramEnd"/>
      <w:r w:rsidR="009801CF" w:rsidRPr="0025787C">
        <w:rPr>
          <w:rFonts w:asciiTheme="minorHAnsi" w:hAnsiTheme="minorHAnsi"/>
          <w:sz w:val="22"/>
          <w:szCs w:val="22"/>
        </w:rPr>
        <w:t xml:space="preserve"> of study</w:t>
      </w:r>
      <w:r w:rsidR="009801CF">
        <w:rPr>
          <w:rFonts w:asciiTheme="minorHAnsi" w:hAnsiTheme="minorHAnsi"/>
          <w:sz w:val="22"/>
          <w:szCs w:val="22"/>
        </w:rPr>
        <w:t>.</w:t>
      </w:r>
      <w:r w:rsidR="009801CF"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724864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24864">
        <w:rPr>
          <w:rFonts w:asciiTheme="minorHAnsi" w:hAnsiTheme="minorHAnsi"/>
          <w:b/>
        </w:rPr>
        <w:t>4. Right of Conservation of Personal Resources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4.1 Time, freedom from constraint, and personal resources are not abused.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  <w:r w:rsidRPr="0025787C">
        <w:rPr>
          <w:rFonts w:asciiTheme="minorHAnsi" w:hAnsiTheme="minorHAnsi"/>
          <w:sz w:val="22"/>
          <w:szCs w:val="22"/>
        </w:rPr>
        <w:t xml:space="preserve"> 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4.2 Subject is informed about the nature, extent, and possible consequences of study.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24864" w:rsidRPr="00724864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24864">
        <w:rPr>
          <w:rFonts w:asciiTheme="minorHAnsi" w:hAnsiTheme="minorHAnsi"/>
          <w:b/>
        </w:rPr>
        <w:t xml:space="preserve">5. Right to Freedom from Arbitrary Hurt </w:t>
      </w:r>
    </w:p>
    <w:p w:rsidR="005D2920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5.1 Subject protected from arbitrary mental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25787C">
        <w:rPr>
          <w:rFonts w:asciiTheme="minorHAnsi" w:hAnsiTheme="minorHAnsi"/>
          <w:sz w:val="22"/>
          <w:szCs w:val="22"/>
        </w:rPr>
        <w:t>and/or physical suffering as a result of study</w:t>
      </w:r>
      <w:r>
        <w:rPr>
          <w:rFonts w:asciiTheme="minorHAnsi" w:hAnsiTheme="minorHAnsi"/>
          <w:sz w:val="22"/>
          <w:szCs w:val="22"/>
        </w:rPr>
        <w:t>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</w:p>
    <w:p w:rsidR="009801CF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>No</w:t>
      </w:r>
    </w:p>
    <w:p w:rsidR="009801CF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D2920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724864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24864">
        <w:rPr>
          <w:rFonts w:asciiTheme="minorHAnsi" w:hAnsiTheme="minorHAnsi"/>
          <w:b/>
        </w:rPr>
        <w:lastRenderedPageBreak/>
        <w:t>6. Right to Freedom from Intrinsic Risk of Injury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6.1 Subject has full information about proposed investigation if there is a risk of emotional and/or physical injury</w:t>
      </w:r>
      <w:r>
        <w:rPr>
          <w:rFonts w:asciiTheme="minorHAnsi" w:hAnsiTheme="minorHAnsi"/>
          <w:sz w:val="22"/>
          <w:szCs w:val="22"/>
        </w:rPr>
        <w:t>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724864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 w:rsidRPr="00724864">
        <w:rPr>
          <w:rFonts w:asciiTheme="minorHAnsi" w:hAnsiTheme="minorHAnsi"/>
          <w:b/>
        </w:rPr>
        <w:t>7. Additional Safeguards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7.1 Deviation from any of the above principles.</w:t>
      </w:r>
      <w:r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Pr="009801CF">
        <w:rPr>
          <w:rFonts w:asciiTheme="minorHAnsi" w:hAnsiTheme="minorHAnsi"/>
          <w:sz w:val="18"/>
          <w:szCs w:val="18"/>
        </w:rPr>
        <w:t xml:space="preserve"> </w:t>
      </w:r>
      <w:r w:rsidRPr="009801CF">
        <w:rPr>
          <w:rFonts w:asciiTheme="minorHAnsi" w:hAnsiTheme="minorHAnsi"/>
          <w:sz w:val="22"/>
          <w:szCs w:val="22"/>
        </w:rPr>
        <w:t>No</w:t>
      </w:r>
    </w:p>
    <w:p w:rsidR="005D2920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>7.2 Evidence demonstrated that appropriate expert advice has been received th</w:t>
      </w:r>
      <w:r>
        <w:rPr>
          <w:rFonts w:asciiTheme="minorHAnsi" w:hAnsiTheme="minorHAnsi"/>
          <w:sz w:val="22"/>
          <w:szCs w:val="22"/>
        </w:rPr>
        <w:t xml:space="preserve">at it is </w:t>
      </w:r>
    </w:p>
    <w:p w:rsidR="009801CF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9801CF">
        <w:rPr>
          <w:rFonts w:asciiTheme="minorHAnsi" w:hAnsiTheme="minorHAnsi"/>
          <w:sz w:val="22"/>
          <w:szCs w:val="22"/>
        </w:rPr>
        <w:t>acceptable</w:t>
      </w:r>
      <w:proofErr w:type="gramEnd"/>
      <w:r w:rsidR="009801CF">
        <w:rPr>
          <w:rFonts w:asciiTheme="minorHAnsi" w:hAnsiTheme="minorHAnsi"/>
          <w:sz w:val="22"/>
          <w:szCs w:val="22"/>
        </w:rPr>
        <w:t xml:space="preserve"> to deviate.</w:t>
      </w:r>
      <w:r w:rsidR="009801CF"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>No</w:t>
      </w:r>
    </w:p>
    <w:p w:rsidR="005D2920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7.3 The researcher has demonstrated that research assistants have been, or will be trained in </w:t>
      </w:r>
    </w:p>
    <w:p w:rsidR="009801CF" w:rsidRPr="0025787C" w:rsidRDefault="005D2920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9801CF" w:rsidRPr="0025787C">
        <w:rPr>
          <w:rFonts w:asciiTheme="minorHAnsi" w:hAnsiTheme="minorHAnsi"/>
          <w:sz w:val="22"/>
          <w:szCs w:val="22"/>
        </w:rPr>
        <w:t>the</w:t>
      </w:r>
      <w:proofErr w:type="gramEnd"/>
      <w:r w:rsidR="009801CF" w:rsidRPr="0025787C">
        <w:rPr>
          <w:rFonts w:asciiTheme="minorHAnsi" w:hAnsiTheme="minorHAnsi"/>
          <w:sz w:val="22"/>
          <w:szCs w:val="22"/>
        </w:rPr>
        <w:t xml:space="preserve"> ethics involved in carrying out the research design.</w:t>
      </w:r>
      <w:r w:rsidR="009801CF" w:rsidRPr="009801CF">
        <w:rPr>
          <w:rFonts w:asciiTheme="minorHAnsi" w:hAnsiTheme="minorHAnsi"/>
          <w:sz w:val="22"/>
          <w:szCs w:val="22"/>
        </w:rPr>
        <w:t xml:space="preserve">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 xml:space="preserve">Yes     </w:t>
      </w:r>
      <w:r w:rsidR="006113FF" w:rsidRPr="009801CF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CF" w:rsidRPr="009801CF">
        <w:rPr>
          <w:rFonts w:asciiTheme="minorHAnsi" w:hAnsiTheme="minorHAnsi"/>
          <w:sz w:val="18"/>
          <w:szCs w:val="18"/>
        </w:rPr>
        <w:instrText xml:space="preserve"> FORMCHECKBOX </w:instrText>
      </w:r>
      <w:r w:rsidR="006113FF" w:rsidRPr="009801CF">
        <w:rPr>
          <w:rFonts w:asciiTheme="minorHAnsi" w:hAnsiTheme="minorHAnsi"/>
          <w:sz w:val="18"/>
          <w:szCs w:val="18"/>
        </w:rPr>
      </w:r>
      <w:r w:rsidR="006113FF" w:rsidRPr="009801CF">
        <w:rPr>
          <w:rFonts w:asciiTheme="minorHAnsi" w:hAnsiTheme="minorHAnsi"/>
          <w:sz w:val="18"/>
          <w:szCs w:val="18"/>
        </w:rPr>
        <w:fldChar w:fldCharType="end"/>
      </w:r>
      <w:r w:rsidR="009801CF" w:rsidRPr="009801CF">
        <w:rPr>
          <w:rFonts w:asciiTheme="minorHAnsi" w:hAnsiTheme="minorHAnsi"/>
          <w:sz w:val="18"/>
          <w:szCs w:val="18"/>
        </w:rPr>
        <w:t xml:space="preserve"> </w:t>
      </w:r>
      <w:r w:rsidR="009801CF" w:rsidRPr="009801CF">
        <w:rPr>
          <w:rFonts w:asciiTheme="minorHAnsi" w:hAnsiTheme="minorHAnsi"/>
          <w:sz w:val="22"/>
          <w:szCs w:val="22"/>
        </w:rPr>
        <w:t>No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____________________________________          _______________________________ 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5787C">
        <w:rPr>
          <w:rFonts w:asciiTheme="minorHAnsi" w:hAnsiTheme="minorHAnsi"/>
          <w:sz w:val="22"/>
          <w:szCs w:val="22"/>
        </w:rPr>
        <w:t xml:space="preserve">Vice President for Academic Affairs </w:t>
      </w:r>
      <w:r w:rsidRPr="0025787C">
        <w:rPr>
          <w:rFonts w:asciiTheme="minorHAnsi" w:hAnsiTheme="minorHAnsi"/>
          <w:sz w:val="22"/>
          <w:szCs w:val="22"/>
        </w:rPr>
        <w:tab/>
      </w:r>
      <w:r w:rsidRPr="0025787C">
        <w:rPr>
          <w:rFonts w:asciiTheme="minorHAnsi" w:hAnsiTheme="minorHAnsi"/>
          <w:sz w:val="22"/>
          <w:szCs w:val="22"/>
        </w:rPr>
        <w:tab/>
      </w:r>
      <w:r w:rsidRPr="0025787C">
        <w:rPr>
          <w:rFonts w:asciiTheme="minorHAnsi" w:hAnsiTheme="minorHAnsi"/>
          <w:sz w:val="22"/>
          <w:szCs w:val="22"/>
        </w:rPr>
        <w:tab/>
        <w:t>Date</w:t>
      </w:r>
    </w:p>
    <w:p w:rsidR="009801CF" w:rsidRPr="0025787C" w:rsidRDefault="009801CF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01CF" w:rsidRPr="00724864" w:rsidRDefault="00724864" w:rsidP="005D292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24864">
        <w:rPr>
          <w:rFonts w:asciiTheme="minorHAnsi" w:hAnsiTheme="minorHAnsi"/>
          <w:sz w:val="20"/>
          <w:szCs w:val="20"/>
        </w:rPr>
        <w:t xml:space="preserve">Reference: </w:t>
      </w:r>
      <w:r w:rsidR="009801CF" w:rsidRPr="00724864">
        <w:rPr>
          <w:rFonts w:asciiTheme="minorHAnsi" w:hAnsiTheme="minorHAnsi"/>
          <w:sz w:val="20"/>
          <w:szCs w:val="20"/>
        </w:rPr>
        <w:t>ANA Ethical Guidelines APA Ethical Principles University of Michigan, Guidelines for the Protection of Human Rights University of Indiana, Guidelines for the Protection of Human Rights</w:t>
      </w:r>
    </w:p>
    <w:p w:rsidR="001D4AAA" w:rsidRPr="005D2920" w:rsidRDefault="001D4AAA" w:rsidP="001D4AAA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5"/>
          <w:szCs w:val="25"/>
        </w:rPr>
      </w:pPr>
    </w:p>
    <w:sectPr w:rsidR="001D4AAA" w:rsidRPr="005D2920" w:rsidSect="005D292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1C6"/>
    <w:multiLevelType w:val="hybridMultilevel"/>
    <w:tmpl w:val="A606B0DA"/>
    <w:lvl w:ilvl="0" w:tplc="036C90B8">
      <w:start w:val="1"/>
      <w:numFmt w:val="decimal"/>
      <w:lvlText w:val="%1."/>
      <w:lvlJc w:val="left"/>
      <w:pPr>
        <w:tabs>
          <w:tab w:val="num" w:pos="1008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51C4C"/>
    <w:multiLevelType w:val="hybridMultilevel"/>
    <w:tmpl w:val="3676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03756"/>
    <w:multiLevelType w:val="hybridMultilevel"/>
    <w:tmpl w:val="991E8C1C"/>
    <w:lvl w:ilvl="0" w:tplc="55EEF6F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9E7C97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AM3+1wrccHfpM8rtl3lInDwA8M=" w:salt="geIQKbHsfiXTPKmpCs2YUQ=="/>
  <w:defaultTabStop w:val="720"/>
  <w:drawingGridHorizontalSpacing w:val="120"/>
  <w:displayHorizontalDrawingGridEvery w:val="2"/>
  <w:doNotShadeFormData/>
  <w:characterSpacingControl w:val="doNotCompress"/>
  <w:compat/>
  <w:rsids>
    <w:rsidRoot w:val="009801CF"/>
    <w:rsid w:val="001240A6"/>
    <w:rsid w:val="001629B0"/>
    <w:rsid w:val="001D4AAA"/>
    <w:rsid w:val="005D2920"/>
    <w:rsid w:val="006113FF"/>
    <w:rsid w:val="00724864"/>
    <w:rsid w:val="00790E04"/>
    <w:rsid w:val="009801CF"/>
    <w:rsid w:val="00C70FF3"/>
    <w:rsid w:val="00FA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542</Words>
  <Characters>3037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G00000</dc:creator>
  <cp:keywords/>
  <dc:description/>
  <cp:lastModifiedBy>G00000</cp:lastModifiedBy>
  <cp:revision>3</cp:revision>
  <dcterms:created xsi:type="dcterms:W3CDTF">2012-11-13T17:20:00Z</dcterms:created>
  <dcterms:modified xsi:type="dcterms:W3CDTF">2012-11-13T18:21:00Z</dcterms:modified>
</cp:coreProperties>
</file>